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D6" w:rsidRPr="007E51CC" w:rsidRDefault="00CD28D6" w:rsidP="00CD28D6">
      <w:pPr>
        <w:rPr>
          <w:sz w:val="28"/>
          <w:szCs w:val="28"/>
        </w:rPr>
      </w:pPr>
      <w:r w:rsidRPr="007E51CC">
        <w:rPr>
          <w:sz w:val="28"/>
          <w:szCs w:val="28"/>
        </w:rPr>
        <w:t>No</w:t>
      </w:r>
      <w:r>
        <w:rPr>
          <w:sz w:val="28"/>
          <w:szCs w:val="28"/>
        </w:rPr>
        <w:t>tulen SOB vergadering woensdag 8 juni 2016</w:t>
      </w:r>
      <w:r w:rsidRPr="007E51CC">
        <w:rPr>
          <w:sz w:val="28"/>
          <w:szCs w:val="28"/>
        </w:rPr>
        <w:t xml:space="preserve"> </w:t>
      </w:r>
    </w:p>
    <w:p w:rsidR="00CD28D6" w:rsidRPr="007E51CC" w:rsidRDefault="00CD28D6" w:rsidP="00CD28D6">
      <w:r w:rsidRPr="007E51CC">
        <w:t xml:space="preserve">Aanwezig; Oscar, Hubert, Caroliene, </w:t>
      </w:r>
      <w:r>
        <w:t>Agnes</w:t>
      </w:r>
      <w:r w:rsidRPr="007E51CC">
        <w:t xml:space="preserve">, Chantal, </w:t>
      </w:r>
      <w:r>
        <w:t>Sandra, René en Désirée.</w:t>
      </w:r>
      <w:r>
        <w:br/>
        <w:t>Afwezig zonder</w:t>
      </w:r>
      <w:r w:rsidRPr="007E51CC">
        <w:t xml:space="preserve"> kennisgeving; </w:t>
      </w:r>
      <w:r>
        <w:t>Frans</w:t>
      </w:r>
      <w:r w:rsidRPr="007E51CC">
        <w:t>.</w:t>
      </w:r>
      <w:r>
        <w:br/>
      </w:r>
    </w:p>
    <w:p w:rsidR="00B11C99" w:rsidRDefault="00CD28D6" w:rsidP="00CD28D6">
      <w:pPr>
        <w:pStyle w:val="Lijstalinea"/>
        <w:numPr>
          <w:ilvl w:val="0"/>
          <w:numId w:val="1"/>
        </w:numPr>
      </w:pPr>
      <w:r w:rsidRPr="007E51CC">
        <w:t>Opening en Mededelingen;</w:t>
      </w:r>
      <w:r>
        <w:br/>
      </w:r>
      <w:r w:rsidRPr="007E51CC">
        <w:t xml:space="preserve"> - </w:t>
      </w:r>
      <w:r>
        <w:t>Agnes</w:t>
      </w:r>
      <w:r w:rsidRPr="007E51CC">
        <w:t xml:space="preserve"> corrigeert agendapunt </w:t>
      </w:r>
      <w:r>
        <w:t>lopende activiteiten</w:t>
      </w:r>
      <w:r w:rsidRPr="007E51CC">
        <w:t xml:space="preserve">. Op de agenda </w:t>
      </w:r>
      <w:r>
        <w:t>staat bij lopende zaken Geen</w:t>
      </w:r>
      <w:r w:rsidR="009851D1">
        <w:t xml:space="preserve">, </w:t>
      </w:r>
      <w:r>
        <w:t xml:space="preserve"> maar dit moet Goede Doel zijn welke donderdag 16 juni </w:t>
      </w:r>
      <w:r w:rsidR="008F31D4">
        <w:t>wordt</w:t>
      </w:r>
      <w:r>
        <w:t xml:space="preserve"> afgesloten. </w:t>
      </w:r>
      <w:r w:rsidRPr="007E51CC">
        <w:br/>
        <w:t xml:space="preserve">- Caroliene geeft aan </w:t>
      </w:r>
      <w:r>
        <w:t xml:space="preserve">dat </w:t>
      </w:r>
      <w:r w:rsidR="009851D1">
        <w:t xml:space="preserve">ze </w:t>
      </w:r>
      <w:r>
        <w:t>het bespreken van de hulpbrief naar de ouders toe op de agenda mist.</w:t>
      </w:r>
      <w:r w:rsidRPr="007E51CC">
        <w:t xml:space="preserve"> </w:t>
      </w:r>
      <w:r>
        <w:t>Dit wordt op de agenda als 7B geplaatst.</w:t>
      </w:r>
      <w:r w:rsidRPr="007E51CC">
        <w:br/>
        <w:t xml:space="preserve">- </w:t>
      </w:r>
      <w:r>
        <w:t>Désirée geeft aan de verkiezing en herkiesbaar stellen van SOB leden te missen op de agenda. Dit wordt als punt 7A op de agenda geplaatst.</w:t>
      </w:r>
    </w:p>
    <w:p w:rsidR="00B11C99" w:rsidRDefault="00B11C99" w:rsidP="00B11C99">
      <w:pPr>
        <w:pStyle w:val="Lijstalinea"/>
      </w:pPr>
      <w:r>
        <w:t xml:space="preserve">-Agnes deelt vanuit het team mee dat er dit jaar niet een ijsje als afsluiting </w:t>
      </w:r>
      <w:r w:rsidR="008F31D4">
        <w:t>wordt</w:t>
      </w:r>
      <w:r>
        <w:t xml:space="preserve"> gegeven. Hiervoor in de plaats zal op woensdag 29 juni het schooljaar afgesloten worden met een modderdag ivm International Mudday. Meer informatie zal in de komende flits verspreid worden.</w:t>
      </w:r>
    </w:p>
    <w:p w:rsidR="00CD28D6" w:rsidRPr="007E51CC" w:rsidRDefault="00B11C99" w:rsidP="00B11C99">
      <w:pPr>
        <w:pStyle w:val="Lijstalinea"/>
      </w:pPr>
      <w:r>
        <w:t>- Agnes deelt verder mee dat het goed gaat met Jolien. Hier is iedereen heel blij om.</w:t>
      </w:r>
      <w:r w:rsidR="00CD28D6">
        <w:br/>
      </w:r>
    </w:p>
    <w:p w:rsidR="00CD28D6" w:rsidRDefault="00CD28D6" w:rsidP="00CD28D6">
      <w:pPr>
        <w:pStyle w:val="Lijstalinea"/>
        <w:numPr>
          <w:ilvl w:val="0"/>
          <w:numId w:val="1"/>
        </w:numPr>
        <w:rPr>
          <w:rFonts w:cs="Times New Roman"/>
        </w:rPr>
      </w:pPr>
      <w:r w:rsidRPr="007E51CC">
        <w:rPr>
          <w:rFonts w:cs="Times New Roman"/>
        </w:rPr>
        <w:t xml:space="preserve">Notulen; Notulen van de SOB zijn goedgekeurd en al verspreid. </w:t>
      </w:r>
    </w:p>
    <w:p w:rsidR="00B11C99" w:rsidRPr="007E51CC" w:rsidRDefault="00B11C99" w:rsidP="00B11C99">
      <w:pPr>
        <w:pStyle w:val="Lijstalinea"/>
        <w:rPr>
          <w:rFonts w:cs="Times New Roman"/>
        </w:rPr>
      </w:pPr>
    </w:p>
    <w:p w:rsidR="00B11C99" w:rsidRDefault="00B11C99" w:rsidP="00CD28D6">
      <w:pPr>
        <w:pStyle w:val="Lijstalinea"/>
        <w:numPr>
          <w:ilvl w:val="0"/>
          <w:numId w:val="1"/>
        </w:numPr>
        <w:rPr>
          <w:rFonts w:cs="Times New Roman"/>
        </w:rPr>
      </w:pPr>
      <w:r>
        <w:rPr>
          <w:rFonts w:cs="Times New Roman"/>
        </w:rPr>
        <w:t>Lopende activiteiten 2015/2016</w:t>
      </w:r>
      <w:r w:rsidR="00CD28D6" w:rsidRPr="007E51CC">
        <w:rPr>
          <w:rFonts w:cs="Times New Roman"/>
        </w:rPr>
        <w:t xml:space="preserve">; </w:t>
      </w:r>
      <w:r>
        <w:rPr>
          <w:rFonts w:cs="Times New Roman"/>
        </w:rPr>
        <w:br/>
        <w:t>- De avond4daagse</w:t>
      </w:r>
      <w:r w:rsidR="008F31D4">
        <w:rPr>
          <w:rFonts w:cs="Times New Roman"/>
        </w:rPr>
        <w:t>; I</w:t>
      </w:r>
      <w:r>
        <w:rPr>
          <w:rFonts w:cs="Times New Roman"/>
        </w:rPr>
        <w:t>s gelopen en er waren ook deze keer weer voldoende deelnemende kinderen. De nieuwe shirts voor school zijn hier geïntroduceerd en zeer goed ontvangen. De evaluatie zal vanavond plaatsvinden.</w:t>
      </w:r>
      <w:r>
        <w:rPr>
          <w:rFonts w:cs="Times New Roman"/>
        </w:rPr>
        <w:br/>
        <w:t>-Het goede doel;</w:t>
      </w:r>
      <w:r w:rsidR="008F31D4">
        <w:rPr>
          <w:rFonts w:cs="Times New Roman"/>
        </w:rPr>
        <w:t xml:space="preserve"> donderdag 16 juni wordt op een feestelijke manier het goede doel afgesloten. Er wordt bekend gemaakt hoeveel er door de school is opgehaald. Helaas is niet bekend wat er op de opening/markt is opgehaald voor de Oeg</w:t>
      </w:r>
      <w:r w:rsidR="009851D1">
        <w:rPr>
          <w:rFonts w:cs="Times New Roman"/>
        </w:rPr>
        <w:t>andes</w:t>
      </w:r>
      <w:r w:rsidR="008F31D4">
        <w:rPr>
          <w:rFonts w:cs="Times New Roman"/>
        </w:rPr>
        <w:t>e kinderen.</w:t>
      </w:r>
    </w:p>
    <w:p w:rsidR="00B11C99" w:rsidRPr="00B11C99" w:rsidRDefault="00B11C99" w:rsidP="00B11C99">
      <w:pPr>
        <w:pStyle w:val="Lijstalinea"/>
        <w:rPr>
          <w:rFonts w:cs="Times New Roman"/>
        </w:rPr>
      </w:pPr>
    </w:p>
    <w:p w:rsidR="00CD28D6" w:rsidRPr="008F31D4" w:rsidRDefault="008F31D4" w:rsidP="008F31D4">
      <w:pPr>
        <w:pStyle w:val="Lijstalinea"/>
        <w:numPr>
          <w:ilvl w:val="0"/>
          <w:numId w:val="1"/>
        </w:numPr>
        <w:rPr>
          <w:rFonts w:cs="Times New Roman"/>
        </w:rPr>
      </w:pPr>
      <w:r>
        <w:rPr>
          <w:rFonts w:cs="Times New Roman"/>
        </w:rPr>
        <w:t xml:space="preserve">Penningmeester; </w:t>
      </w:r>
      <w:r>
        <w:rPr>
          <w:rFonts w:cs="Times New Roman"/>
        </w:rPr>
        <w:br/>
        <w:t xml:space="preserve">-Budget/Begroting 2016/2017; René laat een budget/begroting zien voor de aankomende 4 schooljaren. Het ziet er allemaal mooi helder en duidelijk uit. </w:t>
      </w:r>
      <w:r>
        <w:rPr>
          <w:rFonts w:cs="Times New Roman"/>
        </w:rPr>
        <w:br/>
        <w:t xml:space="preserve">- Hoogte VOB 2017/2018; Er wordt besloten om de hoogte van de VOB zo te laten. De VOB is natuurlijk net dit schooljaar veranderd en gezien de groei is de opbrengst goed genoeg. </w:t>
      </w:r>
      <w:r>
        <w:rPr>
          <w:rFonts w:cs="Times New Roman"/>
        </w:rPr>
        <w:br/>
        <w:t>- René geeft verder aan dat tijdens de laatste bespreking onduidelijkheid was over waar het geld vandaan dient te komen voor cadeaus voor Team leden. Désirée had namelijk aangegeven dat dit altijd uit de pot van de SOB wordt betaald als iets uit naam van alle ouders word</w:t>
      </w:r>
      <w:r w:rsidR="009851D1">
        <w:rPr>
          <w:rFonts w:cs="Times New Roman"/>
        </w:rPr>
        <w:t>t</w:t>
      </w:r>
      <w:r>
        <w:rPr>
          <w:rFonts w:cs="Times New Roman"/>
        </w:rPr>
        <w:t xml:space="preserve"> gegeven. Dit is nagezocht en René geeft aan dat voor bloemen en kaartjes en dergelijke de pot </w:t>
      </w:r>
      <w:r w:rsidR="009851D1">
        <w:rPr>
          <w:rFonts w:cs="Times New Roman"/>
        </w:rPr>
        <w:t>“</w:t>
      </w:r>
      <w:r>
        <w:rPr>
          <w:rFonts w:cs="Times New Roman"/>
        </w:rPr>
        <w:t>Diverse</w:t>
      </w:r>
      <w:r w:rsidR="009851D1">
        <w:rPr>
          <w:rFonts w:cs="Times New Roman"/>
        </w:rPr>
        <w:t>n”</w:t>
      </w:r>
      <w:r>
        <w:rPr>
          <w:rFonts w:cs="Times New Roman"/>
        </w:rPr>
        <w:t xml:space="preserve"> is. </w:t>
      </w:r>
      <w:r w:rsidR="00CD28D6" w:rsidRPr="008F31D4">
        <w:rPr>
          <w:rFonts w:cs="Times New Roman"/>
        </w:rPr>
        <w:br/>
      </w:r>
    </w:p>
    <w:p w:rsidR="008F31D4" w:rsidRDefault="008F31D4" w:rsidP="00CD28D6">
      <w:pPr>
        <w:pStyle w:val="Lijstalinea"/>
        <w:numPr>
          <w:ilvl w:val="0"/>
          <w:numId w:val="1"/>
        </w:numPr>
        <w:rPr>
          <w:rFonts w:cs="Times New Roman"/>
        </w:rPr>
      </w:pPr>
      <w:r>
        <w:rPr>
          <w:rFonts w:cs="Times New Roman"/>
        </w:rPr>
        <w:t xml:space="preserve">Opstellen </w:t>
      </w:r>
      <w:r w:rsidR="00CD28D6" w:rsidRPr="007E51CC">
        <w:rPr>
          <w:rFonts w:cs="Times New Roman"/>
        </w:rPr>
        <w:t>Activiteiten</w:t>
      </w:r>
      <w:r>
        <w:rPr>
          <w:rFonts w:cs="Times New Roman"/>
        </w:rPr>
        <w:t xml:space="preserve"> 2016/2017</w:t>
      </w:r>
      <w:r w:rsidR="00CD28D6" w:rsidRPr="007E51CC">
        <w:rPr>
          <w:rFonts w:cs="Times New Roman"/>
        </w:rPr>
        <w:t xml:space="preserve">; </w:t>
      </w:r>
    </w:p>
    <w:p w:rsidR="008F31D4" w:rsidRDefault="008F31D4" w:rsidP="008F31D4">
      <w:pPr>
        <w:pStyle w:val="Lijstalinea"/>
        <w:rPr>
          <w:rFonts w:cs="Times New Roman"/>
        </w:rPr>
      </w:pPr>
      <w:r>
        <w:rPr>
          <w:rFonts w:cs="Times New Roman"/>
        </w:rPr>
        <w:t>Sinterklaas – vrijdag 2 december</w:t>
      </w:r>
    </w:p>
    <w:p w:rsidR="008F31D4" w:rsidRDefault="008F31D4" w:rsidP="008F31D4">
      <w:pPr>
        <w:pStyle w:val="Lijstalinea"/>
        <w:rPr>
          <w:rFonts w:cs="Times New Roman"/>
        </w:rPr>
      </w:pPr>
      <w:r>
        <w:rPr>
          <w:rFonts w:cs="Times New Roman"/>
        </w:rPr>
        <w:t>Kerst – donderdag 22 december</w:t>
      </w:r>
    </w:p>
    <w:p w:rsidR="008F31D4" w:rsidRDefault="008F31D4" w:rsidP="008F31D4">
      <w:pPr>
        <w:pStyle w:val="Lijstalinea"/>
        <w:rPr>
          <w:rFonts w:cs="Times New Roman"/>
        </w:rPr>
      </w:pPr>
      <w:r>
        <w:rPr>
          <w:rFonts w:cs="Times New Roman"/>
        </w:rPr>
        <w:t xml:space="preserve">Disco – vrijdag 12 februari </w:t>
      </w:r>
    </w:p>
    <w:p w:rsidR="008F31D4" w:rsidRDefault="008F31D4" w:rsidP="008F31D4">
      <w:pPr>
        <w:pStyle w:val="Lijstalinea"/>
        <w:rPr>
          <w:rFonts w:cs="Times New Roman"/>
        </w:rPr>
      </w:pPr>
      <w:r>
        <w:rPr>
          <w:rFonts w:cs="Times New Roman"/>
        </w:rPr>
        <w:t>Pasen – donderdag 13 april</w:t>
      </w:r>
    </w:p>
    <w:p w:rsidR="008F31D4" w:rsidRDefault="008F31D4" w:rsidP="008F31D4">
      <w:pPr>
        <w:pStyle w:val="Lijstalinea"/>
        <w:rPr>
          <w:rFonts w:cs="Times New Roman"/>
        </w:rPr>
      </w:pPr>
      <w:r>
        <w:rPr>
          <w:rFonts w:cs="Times New Roman"/>
        </w:rPr>
        <w:lastRenderedPageBreak/>
        <w:t>Avond4Daagse – 6 t/m 9 juni</w:t>
      </w:r>
    </w:p>
    <w:p w:rsidR="008F31D4" w:rsidRDefault="008F31D4" w:rsidP="008F31D4">
      <w:pPr>
        <w:pStyle w:val="Lijstalinea"/>
        <w:rPr>
          <w:rFonts w:cs="Times New Roman"/>
        </w:rPr>
      </w:pPr>
      <w:r>
        <w:rPr>
          <w:rFonts w:cs="Times New Roman"/>
        </w:rPr>
        <w:t>Goede Doel</w:t>
      </w:r>
    </w:p>
    <w:p w:rsidR="008F31D4" w:rsidRDefault="008F31D4" w:rsidP="008F31D4">
      <w:pPr>
        <w:pStyle w:val="Lijstalinea"/>
        <w:rPr>
          <w:rFonts w:cs="Times New Roman"/>
        </w:rPr>
      </w:pPr>
      <w:r>
        <w:rPr>
          <w:rFonts w:cs="Times New Roman"/>
        </w:rPr>
        <w:t>Voorjaarsactiviteit</w:t>
      </w:r>
    </w:p>
    <w:p w:rsidR="00CD28D6" w:rsidRPr="007E51CC" w:rsidRDefault="008F31D4" w:rsidP="008F31D4">
      <w:pPr>
        <w:pStyle w:val="Lijstalinea"/>
        <w:rPr>
          <w:rFonts w:cs="Times New Roman"/>
        </w:rPr>
      </w:pPr>
      <w:r>
        <w:rPr>
          <w:rFonts w:cs="Times New Roman"/>
        </w:rPr>
        <w:t>De Doekoe/COOP actie die loopt van maandag 3 oktober tot zondag 13 november</w:t>
      </w:r>
      <w:r w:rsidR="009851D1">
        <w:rPr>
          <w:rFonts w:cs="Times New Roman"/>
        </w:rPr>
        <w:t>,</w:t>
      </w:r>
      <w:r>
        <w:rPr>
          <w:rFonts w:cs="Times New Roman"/>
        </w:rPr>
        <w:t xml:space="preserve"> zal Oscar verder op zich nemen.</w:t>
      </w:r>
      <w:r w:rsidR="00CD28D6">
        <w:rPr>
          <w:rFonts w:cs="Times New Roman"/>
        </w:rPr>
        <w:br/>
      </w:r>
    </w:p>
    <w:p w:rsidR="008F31D4" w:rsidRDefault="008F31D4" w:rsidP="00CD28D6">
      <w:pPr>
        <w:pStyle w:val="Lijstalinea"/>
        <w:numPr>
          <w:ilvl w:val="0"/>
          <w:numId w:val="1"/>
        </w:numPr>
        <w:rPr>
          <w:rFonts w:cs="Times New Roman"/>
        </w:rPr>
      </w:pPr>
      <w:r>
        <w:rPr>
          <w:rFonts w:cs="Times New Roman"/>
        </w:rPr>
        <w:t>Opstellen Vergaderrooster 2016/2017</w:t>
      </w:r>
      <w:r w:rsidR="00CD28D6" w:rsidRPr="007E51CC">
        <w:rPr>
          <w:rFonts w:cs="Times New Roman"/>
        </w:rPr>
        <w:t xml:space="preserve">; </w:t>
      </w:r>
    </w:p>
    <w:p w:rsidR="008F31D4" w:rsidRDefault="008F31D4" w:rsidP="008F31D4">
      <w:pPr>
        <w:pStyle w:val="Lijstalinea"/>
        <w:rPr>
          <w:rFonts w:cs="Times New Roman"/>
        </w:rPr>
      </w:pPr>
      <w:r>
        <w:rPr>
          <w:rFonts w:cs="Times New Roman"/>
        </w:rPr>
        <w:t>Woensdag 31 augustus om 19.30 uur</w:t>
      </w:r>
    </w:p>
    <w:p w:rsidR="008F31D4" w:rsidRDefault="008F31D4" w:rsidP="008F31D4">
      <w:pPr>
        <w:pStyle w:val="Lijstalinea"/>
        <w:rPr>
          <w:rFonts w:cs="Times New Roman"/>
        </w:rPr>
      </w:pPr>
      <w:r>
        <w:rPr>
          <w:rFonts w:cs="Times New Roman"/>
        </w:rPr>
        <w:t>In oktober week 40/41 zal de Jaarvergadering plaatsvinden</w:t>
      </w:r>
    </w:p>
    <w:p w:rsidR="008F31D4" w:rsidRDefault="008F31D4" w:rsidP="008F31D4">
      <w:pPr>
        <w:pStyle w:val="Lijstalinea"/>
        <w:rPr>
          <w:rFonts w:cs="Times New Roman"/>
        </w:rPr>
      </w:pPr>
      <w:r>
        <w:rPr>
          <w:rFonts w:cs="Times New Roman"/>
        </w:rPr>
        <w:t>Woensdag 9 december om 19.30 uur</w:t>
      </w:r>
    </w:p>
    <w:p w:rsidR="008F31D4" w:rsidRDefault="008F31D4" w:rsidP="008F31D4">
      <w:pPr>
        <w:pStyle w:val="Lijstalinea"/>
        <w:rPr>
          <w:rFonts w:cs="Times New Roman"/>
        </w:rPr>
      </w:pPr>
      <w:r>
        <w:rPr>
          <w:rFonts w:cs="Times New Roman"/>
        </w:rPr>
        <w:t>Woensdag 8 februari om 19.30 uur</w:t>
      </w:r>
    </w:p>
    <w:p w:rsidR="008F31D4" w:rsidRDefault="008F31D4" w:rsidP="008F31D4">
      <w:pPr>
        <w:pStyle w:val="Lijstalinea"/>
        <w:rPr>
          <w:rFonts w:cs="Times New Roman"/>
        </w:rPr>
      </w:pPr>
      <w:r>
        <w:rPr>
          <w:rFonts w:cs="Times New Roman"/>
        </w:rPr>
        <w:t>Woensdag 17 mei om 19.30 uur</w:t>
      </w:r>
    </w:p>
    <w:p w:rsidR="00CD28D6" w:rsidRPr="007E51CC" w:rsidRDefault="008F31D4" w:rsidP="008F31D4">
      <w:pPr>
        <w:pStyle w:val="Lijstalinea"/>
        <w:rPr>
          <w:rFonts w:cs="Times New Roman"/>
        </w:rPr>
      </w:pPr>
      <w:r>
        <w:rPr>
          <w:rFonts w:cs="Times New Roman"/>
        </w:rPr>
        <w:t>Waar nodig zal een extra vergadering gepland worden.</w:t>
      </w:r>
      <w:r w:rsidR="00CD28D6" w:rsidRPr="007E51CC">
        <w:rPr>
          <w:rFonts w:cs="Times New Roman"/>
        </w:rPr>
        <w:t xml:space="preserve"> </w:t>
      </w:r>
      <w:r w:rsidR="00CD28D6">
        <w:rPr>
          <w:rFonts w:cs="Times New Roman"/>
        </w:rPr>
        <w:br/>
      </w:r>
    </w:p>
    <w:p w:rsidR="008F31D4" w:rsidRDefault="008F31D4" w:rsidP="008F31D4">
      <w:pPr>
        <w:pStyle w:val="Lijstalinea"/>
        <w:numPr>
          <w:ilvl w:val="0"/>
          <w:numId w:val="1"/>
        </w:numPr>
        <w:rPr>
          <w:rFonts w:cs="Times New Roman"/>
        </w:rPr>
      </w:pPr>
      <w:r>
        <w:rPr>
          <w:rFonts w:cs="Times New Roman"/>
        </w:rPr>
        <w:t>Rondvraag/Wat er op tafel komt</w:t>
      </w:r>
      <w:r w:rsidR="00CD28D6" w:rsidRPr="007E51CC">
        <w:rPr>
          <w:rFonts w:cs="Times New Roman"/>
        </w:rPr>
        <w:t xml:space="preserve">; </w:t>
      </w:r>
    </w:p>
    <w:p w:rsidR="008F31D4" w:rsidRDefault="008F31D4" w:rsidP="008F31D4">
      <w:pPr>
        <w:pStyle w:val="Lijstalinea"/>
        <w:numPr>
          <w:ilvl w:val="0"/>
          <w:numId w:val="2"/>
        </w:numPr>
        <w:rPr>
          <w:rFonts w:cs="Times New Roman"/>
        </w:rPr>
      </w:pPr>
      <w:r>
        <w:rPr>
          <w:rFonts w:cs="Times New Roman"/>
        </w:rPr>
        <w:t>Désirée vraagt of het aftreden en herkiesbaar stellen van de SOB leden al niet bekendgemaakt had moeten worden. Dit is echter aan het begin van het nieuwe schooljaar zo. Dan word</w:t>
      </w:r>
      <w:r w:rsidR="009851D1">
        <w:rPr>
          <w:rFonts w:cs="Times New Roman"/>
        </w:rPr>
        <w:t>t</w:t>
      </w:r>
      <w:bookmarkStart w:id="0" w:name="_GoBack"/>
      <w:bookmarkEnd w:id="0"/>
      <w:r>
        <w:rPr>
          <w:rFonts w:cs="Times New Roman"/>
        </w:rPr>
        <w:t xml:space="preserve"> bekend gemaakt dat er een plek vrij is in de SOB op de plek waar Sandra heeft gezeten. Caroliene en Désirée dienen zich dan in de flits voor- en herkiesbaar te stellen. Zo kan op de jaarvergadering afscheid genomen worden van Sandra en gelijk het nieuwe lid worden voorgesteld.</w:t>
      </w:r>
    </w:p>
    <w:p w:rsidR="008F31D4" w:rsidRDefault="008F31D4" w:rsidP="008F31D4">
      <w:pPr>
        <w:pStyle w:val="Lijstalinea"/>
        <w:numPr>
          <w:ilvl w:val="0"/>
          <w:numId w:val="2"/>
        </w:numPr>
        <w:rPr>
          <w:rFonts w:cs="Times New Roman"/>
        </w:rPr>
      </w:pPr>
      <w:r>
        <w:rPr>
          <w:rFonts w:cs="Times New Roman"/>
        </w:rPr>
        <w:t xml:space="preserve">Caroliene geeft aan dat er voor schooljaar 2016/2017hulp gevraagd dient te worden. Hier is eerder het idee ontstaan om een hulpvraag brief mee te geven met de VOB. </w:t>
      </w:r>
    </w:p>
    <w:p w:rsidR="008F31D4" w:rsidRDefault="008F31D4" w:rsidP="008F31D4">
      <w:pPr>
        <w:pStyle w:val="Lijstalinea"/>
        <w:ind w:left="1080"/>
        <w:rPr>
          <w:rFonts w:cs="Times New Roman"/>
        </w:rPr>
      </w:pPr>
      <w:r>
        <w:rPr>
          <w:rFonts w:cs="Times New Roman"/>
        </w:rPr>
        <w:t>Hubert en Caroliene zorgen dat de hulpvraag brief in orde is en klaar voor vrijdag 26 augustus.</w:t>
      </w:r>
    </w:p>
    <w:p w:rsidR="008F31D4" w:rsidRPr="008F31D4" w:rsidRDefault="008F31D4" w:rsidP="008F31D4">
      <w:pPr>
        <w:pStyle w:val="Lijstalinea"/>
        <w:numPr>
          <w:ilvl w:val="0"/>
          <w:numId w:val="3"/>
        </w:numPr>
        <w:rPr>
          <w:rFonts w:cs="Times New Roman"/>
        </w:rPr>
      </w:pPr>
      <w:r>
        <w:rPr>
          <w:rFonts w:cs="Times New Roman"/>
        </w:rPr>
        <w:t xml:space="preserve">Sandra geeft aan dat het afscheidscadeau voor groep 8 nog ingepakt moet worden. Dit moet voor dinsdag 28 juni gebeuren. Oscar wordt gevraagd het woord te voeren en het cadeau namens de SOB aan te bieden. Oscar gaat hiermee akkoord. </w:t>
      </w:r>
    </w:p>
    <w:p w:rsidR="008F31D4" w:rsidRDefault="008F31D4" w:rsidP="008F31D4">
      <w:pPr>
        <w:pStyle w:val="Lijstalinea"/>
        <w:ind w:left="1080"/>
        <w:rPr>
          <w:rFonts w:cs="Times New Roman"/>
        </w:rPr>
      </w:pPr>
    </w:p>
    <w:p w:rsidR="00CD28D6" w:rsidRPr="007E51CC" w:rsidRDefault="008F31D4" w:rsidP="00CD28D6">
      <w:pPr>
        <w:pStyle w:val="Lijstalinea"/>
        <w:numPr>
          <w:ilvl w:val="0"/>
          <w:numId w:val="1"/>
        </w:numPr>
        <w:rPr>
          <w:rFonts w:cs="Times New Roman"/>
        </w:rPr>
      </w:pPr>
      <w:r>
        <w:rPr>
          <w:rFonts w:cs="Times New Roman"/>
        </w:rPr>
        <w:t>Volgende vergadering d.d.?</w:t>
      </w:r>
      <w:r w:rsidR="00CD28D6" w:rsidRPr="007E51CC">
        <w:rPr>
          <w:rFonts w:cs="Times New Roman"/>
        </w:rPr>
        <w:t xml:space="preserve">; </w:t>
      </w:r>
      <w:r>
        <w:rPr>
          <w:rFonts w:cs="Times New Roman"/>
        </w:rPr>
        <w:t xml:space="preserve"> Zie punt 6</w:t>
      </w:r>
    </w:p>
    <w:p w:rsidR="00CD28D6" w:rsidRPr="007E51CC" w:rsidRDefault="00CD28D6" w:rsidP="00CD28D6">
      <w:pPr>
        <w:pStyle w:val="Lijstalinea"/>
        <w:rPr>
          <w:rFonts w:cs="Times New Roman"/>
        </w:rPr>
      </w:pPr>
    </w:p>
    <w:p w:rsidR="00CD28D6" w:rsidRPr="007E51CC" w:rsidRDefault="00CD28D6" w:rsidP="00CD28D6">
      <w:pPr>
        <w:pStyle w:val="Lijstalinea"/>
        <w:rPr>
          <w:rFonts w:cs="Times New Roman"/>
        </w:rPr>
      </w:pPr>
    </w:p>
    <w:tbl>
      <w:tblPr>
        <w:tblStyle w:val="Tabelraster"/>
        <w:tblW w:w="0" w:type="auto"/>
        <w:tblInd w:w="720" w:type="dxa"/>
        <w:tblLook w:val="04A0" w:firstRow="1" w:lastRow="0" w:firstColumn="1" w:lastColumn="0" w:noHBand="0" w:noVBand="1"/>
      </w:tblPr>
      <w:tblGrid>
        <w:gridCol w:w="4246"/>
        <w:gridCol w:w="4322"/>
      </w:tblGrid>
      <w:tr w:rsidR="008F31D4" w:rsidRPr="007E51CC" w:rsidTr="00A01D9A">
        <w:tc>
          <w:tcPr>
            <w:tcW w:w="8568" w:type="dxa"/>
            <w:gridSpan w:val="2"/>
          </w:tcPr>
          <w:p w:rsidR="008F31D4" w:rsidRPr="007E51CC" w:rsidRDefault="008F31D4" w:rsidP="008F31D4">
            <w:pPr>
              <w:pStyle w:val="Lijstalinea"/>
              <w:ind w:left="0"/>
              <w:jc w:val="center"/>
              <w:rPr>
                <w:rFonts w:cs="Times New Roman"/>
                <w:b/>
              </w:rPr>
            </w:pPr>
            <w:r>
              <w:rPr>
                <w:rFonts w:cs="Times New Roman"/>
                <w:b/>
              </w:rPr>
              <w:t>To Do</w:t>
            </w:r>
          </w:p>
        </w:tc>
      </w:tr>
      <w:tr w:rsidR="00CD28D6" w:rsidRPr="007E51CC" w:rsidTr="008F31D4">
        <w:tc>
          <w:tcPr>
            <w:tcW w:w="4246" w:type="dxa"/>
          </w:tcPr>
          <w:p w:rsidR="00CD28D6" w:rsidRPr="007E51CC" w:rsidRDefault="00CD28D6" w:rsidP="00B11C99">
            <w:pPr>
              <w:pStyle w:val="Lijstalinea"/>
              <w:ind w:left="0"/>
              <w:rPr>
                <w:rFonts w:cs="Times New Roman"/>
                <w:b/>
              </w:rPr>
            </w:pPr>
            <w:r w:rsidRPr="007E51CC">
              <w:rPr>
                <w:rFonts w:cs="Times New Roman"/>
                <w:b/>
              </w:rPr>
              <w:t>Wie</w:t>
            </w:r>
          </w:p>
        </w:tc>
        <w:tc>
          <w:tcPr>
            <w:tcW w:w="4322" w:type="dxa"/>
          </w:tcPr>
          <w:p w:rsidR="00CD28D6" w:rsidRPr="007E51CC" w:rsidRDefault="00CD28D6" w:rsidP="00B11C99">
            <w:pPr>
              <w:pStyle w:val="Lijstalinea"/>
              <w:ind w:left="0"/>
              <w:rPr>
                <w:rFonts w:cs="Times New Roman"/>
                <w:b/>
              </w:rPr>
            </w:pPr>
            <w:r w:rsidRPr="007E51CC">
              <w:rPr>
                <w:rFonts w:cs="Times New Roman"/>
                <w:b/>
              </w:rPr>
              <w:t>Wat</w:t>
            </w:r>
          </w:p>
        </w:tc>
      </w:tr>
      <w:tr w:rsidR="00CD28D6" w:rsidRPr="007E51CC" w:rsidTr="008F31D4">
        <w:tc>
          <w:tcPr>
            <w:tcW w:w="4246" w:type="dxa"/>
          </w:tcPr>
          <w:p w:rsidR="00CD28D6" w:rsidRPr="007E51CC" w:rsidRDefault="00CD28D6" w:rsidP="00B11C99">
            <w:pPr>
              <w:pStyle w:val="Lijstalinea"/>
              <w:ind w:left="0"/>
              <w:rPr>
                <w:rFonts w:cs="Times New Roman"/>
              </w:rPr>
            </w:pPr>
            <w:r w:rsidRPr="007E51CC">
              <w:rPr>
                <w:rFonts w:cs="Times New Roman"/>
              </w:rPr>
              <w:t>Hubert</w:t>
            </w:r>
          </w:p>
        </w:tc>
        <w:tc>
          <w:tcPr>
            <w:tcW w:w="4322" w:type="dxa"/>
          </w:tcPr>
          <w:p w:rsidR="00CD28D6" w:rsidRPr="007E51CC" w:rsidRDefault="008F31D4" w:rsidP="00B11C99">
            <w:pPr>
              <w:pStyle w:val="Lijstalinea"/>
              <w:ind w:left="0"/>
              <w:rPr>
                <w:rFonts w:cs="Times New Roman"/>
              </w:rPr>
            </w:pPr>
            <w:r>
              <w:rPr>
                <w:rFonts w:cs="Times New Roman"/>
              </w:rPr>
              <w:t>Hulpvraag brief opstellen voor 26 aug.</w:t>
            </w:r>
          </w:p>
        </w:tc>
      </w:tr>
      <w:tr w:rsidR="00CD28D6" w:rsidRPr="007E51CC" w:rsidTr="008F31D4">
        <w:tc>
          <w:tcPr>
            <w:tcW w:w="4246" w:type="dxa"/>
          </w:tcPr>
          <w:p w:rsidR="00CD28D6" w:rsidRPr="007E51CC" w:rsidRDefault="008F31D4" w:rsidP="00B11C99">
            <w:pPr>
              <w:pStyle w:val="Lijstalinea"/>
              <w:ind w:left="0"/>
              <w:rPr>
                <w:rFonts w:cs="Times New Roman"/>
              </w:rPr>
            </w:pPr>
            <w:r>
              <w:rPr>
                <w:rFonts w:cs="Times New Roman"/>
              </w:rPr>
              <w:t>Caroliene</w:t>
            </w:r>
          </w:p>
        </w:tc>
        <w:tc>
          <w:tcPr>
            <w:tcW w:w="4322" w:type="dxa"/>
          </w:tcPr>
          <w:p w:rsidR="00CD28D6" w:rsidRDefault="008F31D4" w:rsidP="008F31D4">
            <w:pPr>
              <w:rPr>
                <w:rFonts w:cs="Times New Roman"/>
              </w:rPr>
            </w:pPr>
            <w:r>
              <w:rPr>
                <w:rFonts w:cs="Times New Roman"/>
              </w:rPr>
              <w:t>-</w:t>
            </w:r>
            <w:r w:rsidRPr="008F31D4">
              <w:rPr>
                <w:rFonts w:cs="Times New Roman"/>
              </w:rPr>
              <w:t>Hulpvraag brief controleren voor 26 aug.</w:t>
            </w:r>
          </w:p>
          <w:p w:rsidR="008F31D4" w:rsidRPr="008F31D4" w:rsidRDefault="008F31D4" w:rsidP="008F31D4">
            <w:pPr>
              <w:rPr>
                <w:rFonts w:cs="Times New Roman"/>
              </w:rPr>
            </w:pPr>
            <w:r>
              <w:rPr>
                <w:rFonts w:cs="Times New Roman"/>
              </w:rPr>
              <w:t>-Stukje Herkiesbaar stellen maken flits voor 24 augustus</w:t>
            </w:r>
          </w:p>
        </w:tc>
      </w:tr>
      <w:tr w:rsidR="00CD28D6" w:rsidRPr="007E51CC" w:rsidTr="008F31D4">
        <w:tc>
          <w:tcPr>
            <w:tcW w:w="4246" w:type="dxa"/>
          </w:tcPr>
          <w:p w:rsidR="00CD28D6" w:rsidRPr="007E51CC" w:rsidRDefault="008F31D4" w:rsidP="00B11C99">
            <w:pPr>
              <w:pStyle w:val="Lijstalinea"/>
              <w:ind w:left="0"/>
              <w:rPr>
                <w:rFonts w:cs="Times New Roman"/>
              </w:rPr>
            </w:pPr>
            <w:r>
              <w:rPr>
                <w:rFonts w:cs="Times New Roman"/>
              </w:rPr>
              <w:t xml:space="preserve">Oscar </w:t>
            </w:r>
          </w:p>
        </w:tc>
        <w:tc>
          <w:tcPr>
            <w:tcW w:w="4322" w:type="dxa"/>
          </w:tcPr>
          <w:p w:rsidR="00CD28D6" w:rsidRDefault="008F31D4" w:rsidP="00B11C99">
            <w:pPr>
              <w:pStyle w:val="Lijstalinea"/>
              <w:ind w:left="0"/>
              <w:rPr>
                <w:rFonts w:cs="Times New Roman"/>
              </w:rPr>
            </w:pPr>
            <w:r>
              <w:rPr>
                <w:rFonts w:cs="Times New Roman"/>
              </w:rPr>
              <w:t>-Praatje voorbereiden musical groep 8</w:t>
            </w:r>
          </w:p>
          <w:p w:rsidR="008F31D4" w:rsidRPr="007E51CC" w:rsidRDefault="008F31D4" w:rsidP="00B11C99">
            <w:pPr>
              <w:pStyle w:val="Lijstalinea"/>
              <w:ind w:left="0"/>
              <w:rPr>
                <w:rFonts w:cs="Times New Roman"/>
              </w:rPr>
            </w:pPr>
            <w:r>
              <w:rPr>
                <w:rFonts w:cs="Times New Roman"/>
              </w:rPr>
              <w:t>-Stukje vacature SOB maken flits voor 24 augustus</w:t>
            </w:r>
          </w:p>
        </w:tc>
      </w:tr>
      <w:tr w:rsidR="00CD28D6" w:rsidRPr="007E51CC" w:rsidTr="008F31D4">
        <w:tc>
          <w:tcPr>
            <w:tcW w:w="4246" w:type="dxa"/>
          </w:tcPr>
          <w:p w:rsidR="00CD28D6" w:rsidRPr="007E51CC" w:rsidRDefault="008F31D4" w:rsidP="00B11C99">
            <w:pPr>
              <w:pStyle w:val="Lijstalinea"/>
              <w:ind w:left="0"/>
              <w:rPr>
                <w:rFonts w:cs="Times New Roman"/>
              </w:rPr>
            </w:pPr>
            <w:r>
              <w:rPr>
                <w:rFonts w:cs="Times New Roman"/>
              </w:rPr>
              <w:t>Désirée</w:t>
            </w:r>
          </w:p>
        </w:tc>
        <w:tc>
          <w:tcPr>
            <w:tcW w:w="4322" w:type="dxa"/>
          </w:tcPr>
          <w:p w:rsidR="008F31D4" w:rsidRPr="007E51CC" w:rsidRDefault="008F31D4" w:rsidP="00B11C99">
            <w:pPr>
              <w:pStyle w:val="Lijstalinea"/>
              <w:ind w:left="0"/>
              <w:rPr>
                <w:rFonts w:cs="Times New Roman"/>
              </w:rPr>
            </w:pPr>
            <w:r>
              <w:rPr>
                <w:rFonts w:cs="Times New Roman"/>
              </w:rPr>
              <w:t>-Stukje Herkiesbaar stellen maken flits voor 24 augustus</w:t>
            </w:r>
          </w:p>
        </w:tc>
      </w:tr>
      <w:tr w:rsidR="008F31D4" w:rsidRPr="007E51CC" w:rsidTr="008F31D4">
        <w:tc>
          <w:tcPr>
            <w:tcW w:w="4246" w:type="dxa"/>
          </w:tcPr>
          <w:p w:rsidR="008F31D4" w:rsidRDefault="008F31D4" w:rsidP="00B11C99">
            <w:pPr>
              <w:pStyle w:val="Lijstalinea"/>
              <w:ind w:left="0"/>
              <w:rPr>
                <w:rFonts w:cs="Times New Roman"/>
              </w:rPr>
            </w:pPr>
            <w:r>
              <w:rPr>
                <w:rFonts w:cs="Times New Roman"/>
              </w:rPr>
              <w:t>Sandra</w:t>
            </w:r>
          </w:p>
        </w:tc>
        <w:tc>
          <w:tcPr>
            <w:tcW w:w="4322" w:type="dxa"/>
          </w:tcPr>
          <w:p w:rsidR="008F31D4" w:rsidRPr="008F31D4" w:rsidRDefault="008F31D4" w:rsidP="008F31D4">
            <w:pPr>
              <w:rPr>
                <w:rFonts w:cs="Times New Roman"/>
              </w:rPr>
            </w:pPr>
            <w:r>
              <w:rPr>
                <w:rFonts w:cs="Times New Roman"/>
              </w:rPr>
              <w:t>-Datum cadeaus inpakken plannen en rest SOB inlichten/vragen.</w:t>
            </w:r>
          </w:p>
        </w:tc>
      </w:tr>
    </w:tbl>
    <w:p w:rsidR="007F6DC8" w:rsidRDefault="007F6DC8" w:rsidP="008F31D4"/>
    <w:sectPr w:rsidR="007F6DC8" w:rsidSect="00B11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C79B8"/>
    <w:multiLevelType w:val="hybridMultilevel"/>
    <w:tmpl w:val="EF3C662A"/>
    <w:lvl w:ilvl="0" w:tplc="2608783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8DD1C17"/>
    <w:multiLevelType w:val="hybridMultilevel"/>
    <w:tmpl w:val="CD548626"/>
    <w:lvl w:ilvl="0" w:tplc="88B647F4">
      <w:start w:val="1"/>
      <w:numFmt w:val="bullet"/>
      <w:lvlText w:val="-"/>
      <w:lvlJc w:val="left"/>
      <w:pPr>
        <w:ind w:left="1065" w:hanging="360"/>
      </w:pPr>
      <w:rPr>
        <w:rFonts w:ascii="Calibri" w:eastAsia="MS Mincho"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nsid w:val="1B5116D2"/>
    <w:multiLevelType w:val="hybridMultilevel"/>
    <w:tmpl w:val="E316892A"/>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D6"/>
    <w:rsid w:val="007F6DC8"/>
    <w:rsid w:val="008F31D4"/>
    <w:rsid w:val="009851D1"/>
    <w:rsid w:val="00B11C99"/>
    <w:rsid w:val="00CD2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C2860-C5E2-49FC-81A9-9662338B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28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28D6"/>
    <w:pPr>
      <w:ind w:left="720"/>
      <w:contextualSpacing/>
    </w:pPr>
  </w:style>
  <w:style w:type="table" w:styleId="Tabelraster">
    <w:name w:val="Table Grid"/>
    <w:basedOn w:val="Standaardtabel"/>
    <w:uiPriority w:val="59"/>
    <w:rsid w:val="00CD2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6D1AC-12CB-4C8F-8BE3-A76DCEAF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Muisje</dc:creator>
  <cp:lastModifiedBy>Agnes Brouwer</cp:lastModifiedBy>
  <cp:revision>2</cp:revision>
  <dcterms:created xsi:type="dcterms:W3CDTF">2016-06-15T18:05:00Z</dcterms:created>
  <dcterms:modified xsi:type="dcterms:W3CDTF">2016-06-15T18:05:00Z</dcterms:modified>
</cp:coreProperties>
</file>